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27" w:rsidRDefault="00424F27" w:rsidP="00424F27">
      <w:pPr>
        <w:jc w:val="center"/>
      </w:pPr>
      <w:r>
        <w:rPr>
          <w:rFonts w:ascii="Tahoma" w:hAnsi="Tahoma" w:cs="Tahoma"/>
          <w:b/>
          <w:bCs/>
          <w:noProof/>
          <w:color w:val="336699"/>
          <w:sz w:val="23"/>
          <w:szCs w:val="23"/>
        </w:rPr>
        <w:drawing>
          <wp:inline distT="0" distB="0" distL="0" distR="0">
            <wp:extent cx="4772025" cy="2438400"/>
            <wp:effectExtent l="19050" t="0" r="9525" b="0"/>
            <wp:docPr id="1" name="Picture 1" descr="مبادي حقوقي اتحاد ملي و نقش بسيج در تحقق و تحكيم آن (قسمت او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بادي حقوقي اتحاد ملي و نقش بسيج در تحقق و تحكيم آن (قسمت اول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27" w:rsidRDefault="00424F27" w:rsidP="00424F27"/>
    <w:p w:rsidR="00424F27" w:rsidRDefault="00424F27" w:rsidP="00424F27">
      <w:pPr>
        <w:spacing w:line="240" w:lineRule="auto"/>
        <w:jc w:val="right"/>
        <w:rPr>
          <w:rFonts w:ascii="Tahoma" w:hAnsi="Tahoma" w:cs="B Titr" w:hint="cs"/>
          <w:color w:val="454545"/>
          <w:sz w:val="24"/>
          <w:szCs w:val="24"/>
          <w:rtl/>
        </w:rPr>
      </w:pPr>
      <w:r w:rsidRPr="00424F27">
        <w:rPr>
          <w:rFonts w:ascii="Tahoma" w:hAnsi="Tahoma" w:cs="B Titr"/>
          <w:color w:val="454545"/>
          <w:sz w:val="24"/>
          <w:szCs w:val="24"/>
          <w:rtl/>
        </w:rPr>
        <w:t>بسیج عطری است آسمانی که از جوانه‏های تراوش می‏شود و پایگاهی است برای مُشت‏های گره شده.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بسیج حنجره‏ای است سوزان بر ای سرودن حماسه‏های سترگ و خورشیدی است تابناک برای شب‏های سرد و تاریک و وحشت‏زا.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بسیج سپاهی است مسلّح به ایمان و مجهّز به عشق و ریسمانی است برای بالا رفتن از شانه‏های خیس آسمان.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بسیج لشگر حسین مظلوم است در روز عاشورا و رگبار اللّه‏ اکبر و فریاد تکبیرها.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بسیج میعادگاهی است برای کبوتران سرخ دلی که دل‏هایشان برای پرواز در اوج می‏تپد و بسیجی همان کبوتر سرخ دل است.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بسیجی چکیده عشق است و نماد غیرت. سمبل تعصب است و پاسدار مکتب.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بسیجیان، سرو قامتانی هستند که سرو در توصیف عظمتشان خمید و دریادلانی که دریا برای تفهیم وسعتشان خشکید. پروانه صفتانی که شمع از سوز و جمالشان آب شد، غیرتمندانی که کوه از هیبت غیرتشان فرو ریخت و طلایه‏دارانی که حق در سیمایشان متجلّی است.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چه خالصانه جان در کف می‏نهند و چه عاشقانه زندگی را در طبق اخلاص.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مگر جز این است که همه رنگ‏ها، در حضور سبز و عشق سرخ و رویِ سفید و نگاه آبی بسیجی خود را می‏بازد و همه فریادها از هیبت نام بسیج، در گلو خشک می‏شوند؟!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مگر جز این است که: «سر مردان حق‏گو پیش غیر و آشنا بالاست».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بسیج! همه مظلومان ایران با نام تو آشنایند و همه مردم این مرز و بوم وام‏دار تواند.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تو دریای خروشانی از قدرتی، بخروش که پناه مستضعفانی و امید محرومان!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 xml:space="preserve">تو پایه‏های استوار سرزمین پهناورمان هستی، برپا باش که تو تکیه‏گاه شانه‏های خسته مظلومانی! تو همان 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lastRenderedPageBreak/>
        <w:t>«بسیجیده رزم با ترجمانِ» فردوسی و «نبرد آزمای ایران سپاهِ» نظامی هستی و ما همه تلاش‏هایت را در راه عمران، آبادی، امنیت و آزادی کشور اسلامی‏مان به قدمت هزاران بهار، ارج می‏نهیم، که این همه شکوه و عظمت و این همه مردانگی و غیرت را چگونه ببینیم و چگونه پاس نداریم، ای بسیجی سلحشور!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تو سینه‏ای وسیع‏تر از اقیانوس داری. شانه‏های سترگت تابِ تحمّل تمامِ مظلومیت‏های تاریخ و محرومیت‏هایِ مظلومانه را دارد. در صنوبرِ قلبت هر لحظه جوانه‏های ایمان می‏شکفد و در تاریخِ توفان‏خیز سرزمینمان هر لحظه شکوه شان حماسه می‏آفریند. تو فاتحِ دروازه‏های حقیقت و فاطر کاخ‏های خیالی هستی.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و هرگز فراموش نمی‏کنیم که چگونه با دست توانا و پای پویای تو به اوج رسیدیم.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و هرگز فراموش نمی‏کنیم ایستادن بدون سپرت را در برابر دنیای دونِ استکبار.</w:t>
      </w:r>
      <w:r w:rsidRPr="00424F27">
        <w:rPr>
          <w:rFonts w:ascii="Tahoma" w:hAnsi="Tahoma" w:cs="B Titr"/>
          <w:color w:val="454545"/>
          <w:sz w:val="24"/>
          <w:szCs w:val="24"/>
          <w:rtl/>
        </w:rPr>
        <w:br/>
        <w:t>ما و همه مظلومانِ میهن همیشه یاور توایم ای پایمرد صحنه‏های ستُرگ، ای بسیجی!</w:t>
      </w:r>
    </w:p>
    <w:p w:rsidR="00424F27" w:rsidRDefault="00424F27" w:rsidP="00424F27">
      <w:pPr>
        <w:jc w:val="right"/>
        <w:rPr>
          <w:rFonts w:cs="B Titr"/>
          <w:sz w:val="24"/>
          <w:szCs w:val="24"/>
        </w:rPr>
      </w:pPr>
    </w:p>
    <w:p w:rsidR="00424F27" w:rsidRDefault="00424F27" w:rsidP="00424F27">
      <w:pPr>
        <w:rPr>
          <w:rFonts w:cs="B Titr"/>
          <w:sz w:val="24"/>
          <w:szCs w:val="24"/>
        </w:rPr>
      </w:pPr>
    </w:p>
    <w:p w:rsidR="009329D7" w:rsidRPr="00424F27" w:rsidRDefault="00424F27" w:rsidP="00424F27">
      <w:pPr>
        <w:tabs>
          <w:tab w:val="left" w:pos="3630"/>
        </w:tabs>
        <w:jc w:val="center"/>
        <w:rPr>
          <w:rFonts w:ascii="IranNastaliq" w:hAnsi="IranNastaliq" w:cs="IranNastaliq"/>
          <w:b/>
          <w:bCs/>
          <w:sz w:val="40"/>
          <w:szCs w:val="40"/>
        </w:rPr>
      </w:pPr>
      <w:r w:rsidRPr="00424F27">
        <w:rPr>
          <w:rFonts w:ascii="IranNastaliq" w:hAnsi="IranNastaliq" w:cs="IranNastaliq"/>
          <w:b/>
          <w:bCs/>
          <w:color w:val="454545"/>
          <w:sz w:val="40"/>
          <w:szCs w:val="40"/>
          <w:rtl/>
        </w:rPr>
        <w:t>هر روز دعاى عاشورايى «اَللّهُمَّ اجْعَلْنا مِنَ الّذينَ يَأمُرونَ بِالمعروف و يَنهون عَنِ المُنكَرِ» را مى‏خوانيم.</w:t>
      </w:r>
      <w:r w:rsidRPr="00424F27">
        <w:rPr>
          <w:rFonts w:ascii="IranNastaliq" w:hAnsi="IranNastaliq" w:cs="IranNastaliq"/>
          <w:b/>
          <w:bCs/>
          <w:color w:val="454545"/>
          <w:sz w:val="40"/>
          <w:szCs w:val="40"/>
          <w:rtl/>
        </w:rPr>
        <w:br/>
        <w:t>و ما، بسيجى هستيم و بسيجى مى‏مانيم... .</w:t>
      </w:r>
    </w:p>
    <w:sectPr w:rsidR="009329D7" w:rsidRPr="00424F27" w:rsidSect="00FB56CB">
      <w:headerReference w:type="default" r:id="rId7"/>
      <w:pgSz w:w="11909" w:h="16834" w:code="9"/>
      <w:pgMar w:top="3067" w:right="1440" w:bottom="1440" w:left="1440" w:header="1627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51" w:rsidRDefault="00DA3D51" w:rsidP="00424F27">
      <w:pPr>
        <w:spacing w:after="0" w:line="240" w:lineRule="auto"/>
      </w:pPr>
      <w:r>
        <w:separator/>
      </w:r>
    </w:p>
  </w:endnote>
  <w:endnote w:type="continuationSeparator" w:id="1">
    <w:p w:rsidR="00DA3D51" w:rsidRDefault="00DA3D51" w:rsidP="0042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51" w:rsidRDefault="00DA3D51" w:rsidP="00424F27">
      <w:pPr>
        <w:spacing w:after="0" w:line="240" w:lineRule="auto"/>
      </w:pPr>
      <w:r>
        <w:separator/>
      </w:r>
    </w:p>
  </w:footnote>
  <w:footnote w:type="continuationSeparator" w:id="1">
    <w:p w:rsidR="00DA3D51" w:rsidRDefault="00DA3D51" w:rsidP="0042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27" w:rsidRPr="00424F27" w:rsidRDefault="00424F27" w:rsidP="00424F27">
    <w:pPr>
      <w:pStyle w:val="Header"/>
      <w:jc w:val="center"/>
      <w:rPr>
        <w:rFonts w:cs="B Titr" w:hint="cs"/>
        <w:sz w:val="56"/>
        <w:szCs w:val="56"/>
        <w:lang w:bidi="fa-IR"/>
      </w:rPr>
    </w:pPr>
    <w:r w:rsidRPr="00424F27">
      <w:rPr>
        <w:rFonts w:cs="B Titr" w:hint="cs"/>
        <w:sz w:val="56"/>
        <w:szCs w:val="56"/>
        <w:rtl/>
        <w:lang w:bidi="fa-IR"/>
      </w:rPr>
      <w:t>هفته بسیج گرامی باد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F27"/>
    <w:rsid w:val="00424F27"/>
    <w:rsid w:val="009329D7"/>
    <w:rsid w:val="009E0C93"/>
    <w:rsid w:val="00B60519"/>
    <w:rsid w:val="00DA3D51"/>
    <w:rsid w:val="00FB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F27"/>
  </w:style>
  <w:style w:type="paragraph" w:styleId="Footer">
    <w:name w:val="footer"/>
    <w:basedOn w:val="Normal"/>
    <w:link w:val="FooterChar"/>
    <w:uiPriority w:val="99"/>
    <w:semiHidden/>
    <w:unhideWhenUsed/>
    <w:rsid w:val="0042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farhangi</cp:lastModifiedBy>
  <cp:revision>2</cp:revision>
  <dcterms:created xsi:type="dcterms:W3CDTF">2014-11-25T07:55:00Z</dcterms:created>
  <dcterms:modified xsi:type="dcterms:W3CDTF">2014-11-25T09:02:00Z</dcterms:modified>
</cp:coreProperties>
</file>